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7290" w:rsidRDefault="00337290" w:rsidP="002916E8">
      <w:pPr>
        <w:tabs>
          <w:tab w:val="left" w:pos="9288"/>
        </w:tabs>
        <w:spacing w:after="0"/>
        <w:ind w:left="36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>
        <w:rPr>
          <w:rFonts w:ascii="Times New Roman" w:eastAsia="Calibri" w:hAnsi="Times New Roman" w:cs="Times New Roman"/>
          <w:b/>
          <w:sz w:val="32"/>
          <w:szCs w:val="32"/>
        </w:rPr>
        <w:t>Элективный курс. Биология. 11 класс</w:t>
      </w:r>
      <w:bookmarkStart w:id="0" w:name="_GoBack"/>
      <w:bookmarkEnd w:id="0"/>
    </w:p>
    <w:p w:rsidR="002916E8" w:rsidRPr="002916E8" w:rsidRDefault="002916E8" w:rsidP="002916E8">
      <w:pPr>
        <w:tabs>
          <w:tab w:val="left" w:pos="9288"/>
        </w:tabs>
        <w:spacing w:after="0"/>
        <w:ind w:left="360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2916E8">
        <w:rPr>
          <w:rFonts w:ascii="Times New Roman" w:eastAsia="Calibri" w:hAnsi="Times New Roman" w:cs="Times New Roman"/>
          <w:b/>
          <w:sz w:val="32"/>
          <w:szCs w:val="32"/>
        </w:rPr>
        <w:t>Пояснительная записка</w:t>
      </w:r>
    </w:p>
    <w:p w:rsidR="002916E8" w:rsidRPr="002916E8" w:rsidRDefault="002916E8" w:rsidP="002916E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916E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ПРЕДМЕТНЫЕ РЕЗУЛЬТАТЫ ОСВОЕНИЯ УЧЕБНОГО (ЭЛЕКТИВНОГО) КУРСА </w:t>
      </w:r>
      <w:r w:rsidRPr="002916E8">
        <w:rPr>
          <w:rFonts w:ascii="Calibri" w:eastAsia="Calibri" w:hAnsi="Calibri" w:cs="Times New Roman"/>
          <w:iCs/>
          <w:color w:val="000000"/>
          <w:sz w:val="28"/>
          <w:szCs w:val="28"/>
        </w:rPr>
        <w:br/>
      </w:r>
      <w:r w:rsidRPr="002916E8">
        <w:rPr>
          <w:rFonts w:ascii="Symbol" w:eastAsia="Calibri" w:hAnsi="Symbol" w:cs="Times New Roman"/>
          <w:color w:val="000000"/>
          <w:sz w:val="28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8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понимание роли естественных наук в решении современных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практических задач человечества и глобальных проблем;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представление о современной научной картине мира и владение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основами научных знаний (теорий, концепций, принципов, законов и базовых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понятий);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умение работать с разными источниками информации;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умение выделять, описывать и объяснять существенные признаки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объектов и явлений;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владение элементарными практическими умениями применять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приборы и инструменты для определения количественных и качественных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характеристик компонентов среды;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умение вести наблюдения за объектами, процессами и явлениями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окружающей среды, их изменениями в результате природных и антропогенных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воздействий, оценивать их последствия;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умение применять естественнонаучные знания в повседневной жизни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для объяснения и оценки разнообразных явлений и процессов, адаптации к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условиям проживания на определенной территории, самостоятельного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оценивания уровня безопасности окружающей среды как сферы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жизнедеятельности;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умение соблюдать меры безопасности в случае природных стихийных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бедствий и техногенных катастроф;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анализ и оценка последствий деятельности человека в природе,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влияния факторов риска на здоровье человека;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выделение существенных признаков биологических объектов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(отличительных признаков живых организмов; клеток и организмов растений,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животных, грибов и бактерий, организма человека);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приведение доказательств (аргументация) родства человека с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млекопитающими животными; взаимосвязи человека и окружающей среды;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зависимости здоровья человека от состояния окружающей среды;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необходимости защиты окружающей среды;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классификация – определение принадлежности биологических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объектов к определенной систематической группе;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различение на таблицах частей и органоидов клетки, животных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отдельных типов и классов;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знание основных правил поведения в природе и основ здорового образа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жизни.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Кроме того, обучающиеся должны владеть следующими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компетентностями в области использования информационно-коммуникационных технологий: компетенции в сфере первоначального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информационного поиска: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выделять ключевые слова для информационного поиска;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находить информацию в информационном поле;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организовать поиск в сети Интернет с применением различных поисковых механизмов; технологические компетенции: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8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8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составлять план </w:t>
      </w:r>
      <w:proofErr w:type="spellStart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обобщѐнного</w:t>
      </w:r>
      <w:proofErr w:type="spellEnd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характера;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переводить информацию из одной формы представления в другую;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владеть технологическими навыками работы с пакетом прикладных программ </w:t>
      </w:r>
      <w:proofErr w:type="spellStart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Microsoft</w:t>
      </w:r>
      <w:proofErr w:type="spellEnd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Office</w:t>
      </w:r>
      <w:proofErr w:type="spellEnd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lastRenderedPageBreak/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базовые и расширенные возможности информационного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поиска в сети Интернет; предметно-аналитические компетенции:  выделять в тексте главное;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информацию;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самостоятельно делать выводы и обобщения на основе полученной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информации; операционно-</w:t>
      </w:r>
      <w:proofErr w:type="spellStart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деятельностные</w:t>
      </w:r>
      <w:proofErr w:type="spellEnd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компетенции: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составлять тезисы выступления;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использовать различные средства наглядности при выступлении;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подбирать соответствующий материал для создания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информационного продукта, представленного в различных видах;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оформлять информационный продукт в виде компьютерной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презентации средствами программы </w:t>
      </w:r>
      <w:proofErr w:type="spellStart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Microsoft</w:t>
      </w:r>
      <w:proofErr w:type="spellEnd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Power</w:t>
      </w:r>
      <w:proofErr w:type="spellEnd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Point</w:t>
      </w:r>
      <w:proofErr w:type="spellEnd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; коммуникативные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компетенции: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представлять собственный информационный продукт;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отстаивать собственную точку зрения.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В результате обучения по Программе учебного (элективного) курса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«Актуальные вопросы современной биологии» обучающийся научится: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характеризовать (описывать) основные уровни организации живой природы, их компоненты, процессы и значение в природе; понятие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«биосистема»; учение </w:t>
      </w:r>
      <w:proofErr w:type="spellStart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В.И.Вернадского</w:t>
      </w:r>
      <w:proofErr w:type="spellEnd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 биосфере и ноосфере; возникновение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жизни на Земле и эволюцию органического мира; значение живого вещества в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биологическом круговороте веществ и потоке энергии; биосферу как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глобальную биосистему и экосистему; влияние хозяйственной деятельности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человека на биосферу и меры, направленные на ее сохранение; биогеоценозы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как биосистему и экосистему; </w:t>
      </w:r>
      <w:proofErr w:type="spellStart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агроэкосистемы</w:t>
      </w:r>
      <w:proofErr w:type="spellEnd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их структурные компоненты,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их значение в круговороте веществ и потоке энергии в экосистеме; пищевые и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территориальные связи между популяциями разных видов в биогеоценозе, их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значение; правило экологической пирамиды, правило 10% в экосистеме;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proofErr w:type="spellStart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саморегуляцию</w:t>
      </w:r>
      <w:proofErr w:type="spellEnd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; причины устойчивости и смены экосистем; роль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биологического разнообразия в устойчивости биогеоценоза (экосистемы);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регулирование численности популяций для сохранения устойчивости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экосистем.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(распознавать, узнавать, определять) свойства биосистем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разных уровней организации; природные биогеоценозы агробиоценозы; </w:t>
      </w:r>
    </w:p>
    <w:p w:rsidR="002916E8" w:rsidRPr="002916E8" w:rsidRDefault="002916E8" w:rsidP="002916E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обосновывать (объяснять, сопоставлять, делать выводы) значение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уровней организации жизни в природе; роль биологического круговорота в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устойчивости биосферы; роль многообразия популяций и видов в сохранении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равновесия в экосистемах; регулирование численности популяций для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сохранения устойчивости экосистем; роль продуцентов, </w:t>
      </w:r>
      <w:proofErr w:type="spellStart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консументов</w:t>
      </w:r>
      <w:proofErr w:type="spellEnd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proofErr w:type="spellStart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редуцентов</w:t>
      </w:r>
      <w:proofErr w:type="spellEnd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экосистемах и </w:t>
      </w:r>
      <w:proofErr w:type="spellStart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агроэкосистемах</w:t>
      </w:r>
      <w:proofErr w:type="spellEnd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; меры охраны живой природы;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роль эволюции</w:t>
      </w:r>
      <w:r w:rsidRPr="002916E8">
        <w:rPr>
          <w:rFonts w:ascii="Times New Roman" w:eastAsia="Calibri" w:hAnsi="Times New Roman" w:cs="Times New Roman"/>
          <w:color w:val="000000"/>
          <w:sz w:val="28"/>
        </w:rPr>
        <w:t xml:space="preserve"> в развитии живой природы; значение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мутаций и естественного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отбора для эволюции; роль законов генетики в селекции; роль хромосом и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генов в передаче наследственности;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применять знания по биологии для формирования картины мира;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доказательства единства органического мира; оценки состояния окружающей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среды; объяснения функций живого вещества, происхождения жизни и этапов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эволюции, типов связей и зависимостей в биогеоценозе; гуманного, этического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поведения в природе; охраны природы и редких, исчезающих видов;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доказательства уникальной ценности жизни, всего живого; сохранения своего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здоровья;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владеть умениями сравнивать, доказывать; вычленять основные идеи в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учебном материале; пользоваться предметным и именным указателями при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работе с определителями растений и животных; составлять тезисы текста,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конспектировать текст, готовить рефераты, составлять схемы на основе работы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с текстом учебника и литературой для дополнительного чтения по биологии.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Обучающийся получит возможность научиться: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Объяснять роль биологических теорий, гипотез в формировании</w:t>
      </w:r>
      <w:r w:rsidRPr="002916E8">
        <w:rPr>
          <w:rFonts w:ascii="Calibri" w:eastAsia="Calibri" w:hAnsi="Calibri" w:cs="Times New Roman"/>
          <w:iCs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научного мировоззрения – носит обобщающий характер и включает в себя</w:t>
      </w:r>
      <w:r w:rsidRPr="002916E8">
        <w:rPr>
          <w:rFonts w:ascii="Calibri" w:eastAsia="Calibri" w:hAnsi="Calibri" w:cs="Times New Roman"/>
          <w:iCs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следующие умения:</w:t>
      </w:r>
      <w:r w:rsidRPr="002916E8">
        <w:rPr>
          <w:rFonts w:ascii="Calibri" w:eastAsia="Calibri" w:hAnsi="Calibri" w:cs="Times New Roman"/>
          <w:iCs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выделять объект биологического исследования и науки, изучающие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данный объект;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темы курса, которые носят мировоззренческий характер;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отличать научные методы, используемые в биологии;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место биологии в системе естественных наук;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доказывать, что организм – единое целое;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значение для развития биологических наук выделения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уровней организации живой природы;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обосновывать единство органического мира;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выдвигать гипотезы и осуществлять их проверку;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отличать теорию от гипотезы;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отрицательное влияние алкоголя, никотина, наркотических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веществ на развитие зародыша человека; влияние мутагенов на организм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человека, экологических факторов на организмы; взаимосвязи организмов и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окружающей среды; причины эволюции, изменяемости видов, нарушений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развития организмов, наследственных заболеваний, мутаций, устойчивости и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смены экосистем; необходимости сохранения многообразия видов;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находить информацию о биологических объектах в различных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источниках (учебных текстах, справочниках, научно-популярных изданиях,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компьютерных базах данных, ресурсах Интернет) и критически ее оценивать.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Объяснять роль биологических теорий, идей, принципов, гипотез в</w:t>
      </w:r>
      <w:r w:rsidRPr="002916E8">
        <w:rPr>
          <w:rFonts w:ascii="Calibri" w:eastAsia="Calibri" w:hAnsi="Calibri" w:cs="Times New Roman"/>
          <w:iCs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формировании современной естественно-научной картины мира – носит</w:t>
      </w:r>
      <w:r w:rsidRPr="002916E8">
        <w:rPr>
          <w:rFonts w:ascii="Calibri" w:eastAsia="Calibri" w:hAnsi="Calibri" w:cs="Times New Roman"/>
          <w:iCs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интегративный характер и включает в себя следующие умения:</w:t>
      </w:r>
      <w:r w:rsidRPr="002916E8">
        <w:rPr>
          <w:rFonts w:ascii="Calibri" w:eastAsia="Calibri" w:hAnsi="Calibri" w:cs="Times New Roman"/>
          <w:iCs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определять принадлежность биологического объекта к уровню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организации живого;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приводить примеры проявления иерархического принципа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организации живой природы;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объяснять необходимость выделения принципов организации живой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природы;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указывать критерии выделения различных уровней организации живой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природы;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отличать биологические системы от объектов неживой природы;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сравнивать биологические объекты (химический состав тел живой и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неживой природы, зародыши человека и других млекопитающих, природные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экосистемы и </w:t>
      </w:r>
      <w:proofErr w:type="spellStart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агроэкосистемы</w:t>
      </w:r>
      <w:proofErr w:type="spellEnd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своей местности), процессы (естественный и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искусственный отбор, половое и бесполое размножение) и делать выводы на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основе сравнения;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решать элементарные биологические задачи; составлять элементарные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схемы скрещивания и схемы переноса веществ и энергии в экосистемах (цепи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питания);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анализировать и оценивать различные гипотезы сущности жизни,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происхождения жизни и человека, глобальные экологические проблемы и пути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их решения, последствия собственной деятельности в окружающей среде;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изучать изменения в экосистемах на биологических моделях;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Представленная в рабочей программе последовательность требований к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каждому уроку соответствует усложнению проверяемых видов деятельности.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Использовать приобретенные знания и умения в практической</w:t>
      </w:r>
      <w:r w:rsidRPr="002916E8">
        <w:rPr>
          <w:rFonts w:ascii="Calibri" w:eastAsia="Calibri" w:hAnsi="Calibri" w:cs="Times New Roman"/>
          <w:iCs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>деятельности и повседневной жизни:</w:t>
      </w:r>
      <w:r w:rsidRPr="002916E8">
        <w:rPr>
          <w:rFonts w:ascii="Calibri" w:eastAsia="Calibri" w:hAnsi="Calibri" w:cs="Times New Roman"/>
          <w:iCs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соблюдать меры профилактики отравлений, вирусных и других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заболеваний, стрессов, вредных привычек (курение, алкоголизм, наркомания);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правил поведения в природной среде;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оказывать первую помощь при простудных и других заболеваниях,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отравлении пищевыми продуктами;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sym w:font="Symbol" w:char="F02D"/>
      </w:r>
      <w:r w:rsidRPr="002916E8">
        <w:rPr>
          <w:rFonts w:ascii="Symbol" w:eastAsia="Calibri" w:hAnsi="Symbol" w:cs="Times New Roman"/>
          <w:color w:val="000000"/>
          <w:sz w:val="24"/>
          <w:szCs w:val="24"/>
        </w:rPr>
        <w:t>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оценивать этические аспекты некоторых исследований в области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биотехнологии (клонирование, искусственное оплодотворение).</w:t>
      </w:r>
    </w:p>
    <w:p w:rsidR="002916E8" w:rsidRPr="002916E8" w:rsidRDefault="002916E8" w:rsidP="002916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2916E8" w:rsidRPr="002916E8" w:rsidRDefault="002916E8" w:rsidP="002916E8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916E8">
        <w:rPr>
          <w:rFonts w:ascii="Times New Roman" w:eastAsia="Calibri" w:hAnsi="Times New Roman" w:cs="Times New Roman"/>
          <w:b/>
          <w:sz w:val="24"/>
          <w:szCs w:val="24"/>
        </w:rPr>
        <w:t>СОДЕРЖАНИЕ ПРОГРАММЫ</w:t>
      </w:r>
    </w:p>
    <w:p w:rsidR="002916E8" w:rsidRPr="002916E8" w:rsidRDefault="002916E8" w:rsidP="002916E8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916E8" w:rsidRPr="002916E8" w:rsidRDefault="002916E8" w:rsidP="002916E8">
      <w:pPr>
        <w:spacing w:after="0" w:line="240" w:lineRule="auto"/>
        <w:ind w:left="360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916E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Эволюция живой природы (21 час)</w:t>
      </w:r>
      <w:r w:rsidRPr="002916E8">
        <w:rPr>
          <w:rFonts w:ascii="Calibri" w:eastAsia="Calibri" w:hAnsi="Calibri" w:cs="Times New Roman"/>
          <w:b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История эволюционных идей. Вид, его критерии. Популяция –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структурная единица вида и элементарная единица эволюции. Учение Ч.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Дарвина. Синтетическая история эволюции. </w:t>
      </w:r>
      <w:proofErr w:type="spellStart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Микроэволюция</w:t>
      </w:r>
      <w:proofErr w:type="spellEnd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. Способы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видообразования. Макроэволюция. Направления и пути эволюции.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Доказательства происхождение эволюции органического мира. Гипотезы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возникновения жизни на Земле. Эволюция органического мира.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Происхождение человека. Положение человека в системе животного мира.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Эволюция человека, основные этапы. Расы человека.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Лабораторная работа: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Выявление приспособленности организмов к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среде обитания.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Лабораторная работа: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Описание особей вида по морфологическому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критерию.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Лабораторная работ: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Выявление изменчивости у особей одного вида.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Практическая работа.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Анализ и оценка различных гипотез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происхождения жизни на Земле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Практическая работа: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Анализ и оценка различных гипотез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происхождения человека.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Экскурсия: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Многообразие видов (окрестности образовательного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учреждения).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Экскурсия: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История развития жизни на Земле (краеведческий музей)</w:t>
      </w:r>
    </w:p>
    <w:p w:rsidR="002916E8" w:rsidRPr="002916E8" w:rsidRDefault="002916E8" w:rsidP="002916E8">
      <w:pPr>
        <w:spacing w:after="0" w:line="240" w:lineRule="auto"/>
        <w:ind w:left="36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Экологические системы и присущие им закономерности</w:t>
      </w:r>
      <w:r w:rsidRPr="002916E8">
        <w:rPr>
          <w:rFonts w:ascii="Calibri" w:eastAsia="Calibri" w:hAnsi="Calibri" w:cs="Times New Roman"/>
          <w:b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(11 часов)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br/>
        <w:t>Среда обитания, Экологические факторы среды (абиотические,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биотические, антропогенные), их значение в жизни организмов.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Закономерности влияния экологических факторов на организмы.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Взаимоотношения между организмами. Видовая и пространственная структура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экосистем. Пищевые связи, круговорот веществ и превращения энергии в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экосистемах. Причины устойчивости и смены экосистем. Влияние человека на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экосистемы. Искусственные сообщества – </w:t>
      </w:r>
      <w:proofErr w:type="spellStart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агроценозы</w:t>
      </w:r>
      <w:proofErr w:type="spellEnd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. Биосфера, ее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компоненты. Проблемы устойчивого развития биосферы.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Лабораторная работа: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Выявление антропогенных изменений в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экосистемах своей местности.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Практическая работа: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Составление схем передачи вещества и энергии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(цепей питания) в экосистеме.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Сравнительная характеристика природных экосистем и </w:t>
      </w:r>
      <w:proofErr w:type="spellStart"/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агроэкосистем</w:t>
      </w:r>
      <w:proofErr w:type="spellEnd"/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своей местности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.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Решение экологических задач.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Анализ и оценка последствий собственной деятельности в окружающей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t xml:space="preserve">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среде, глобальных экологических проблем и путей их решения.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 xml:space="preserve">Экскурсия: </w:t>
      </w:r>
      <w:r w:rsidRPr="002916E8">
        <w:rPr>
          <w:rFonts w:ascii="Times New Roman" w:eastAsia="Calibri" w:hAnsi="Times New Roman" w:cs="Times New Roman"/>
          <w:color w:val="000000"/>
          <w:sz w:val="24"/>
          <w:szCs w:val="24"/>
        </w:rPr>
        <w:t>Естественные и искусственные экосистемы.</w:t>
      </w:r>
      <w:r w:rsidRPr="002916E8">
        <w:rPr>
          <w:rFonts w:ascii="Calibri" w:eastAsia="Calibri" w:hAnsi="Calibri" w:cs="Times New Roman"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Обобщающее повторение. (1 час)</w:t>
      </w:r>
      <w:r w:rsidRPr="002916E8">
        <w:rPr>
          <w:rFonts w:ascii="Calibri" w:eastAsia="Calibri" w:hAnsi="Calibri" w:cs="Times New Roman"/>
          <w:b/>
          <w:color w:val="000000"/>
          <w:sz w:val="24"/>
          <w:szCs w:val="24"/>
        </w:rPr>
        <w:br/>
      </w:r>
      <w:r w:rsidRPr="002916E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Итоговая конференция (2часа)</w:t>
      </w:r>
    </w:p>
    <w:p w:rsidR="002916E8" w:rsidRPr="002916E8" w:rsidRDefault="002916E8" w:rsidP="002916E8">
      <w:pPr>
        <w:spacing w:after="0" w:line="240" w:lineRule="auto"/>
        <w:ind w:left="360"/>
        <w:rPr>
          <w:rFonts w:ascii="Calibri" w:eastAsia="Calibri" w:hAnsi="Calibri" w:cs="Times New Roman"/>
        </w:rPr>
      </w:pPr>
    </w:p>
    <w:p w:rsidR="002916E8" w:rsidRPr="002916E8" w:rsidRDefault="002916E8" w:rsidP="002916E8">
      <w:pPr>
        <w:widowControl w:val="0"/>
        <w:spacing w:after="0" w:line="240" w:lineRule="auto"/>
        <w:ind w:right="-1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16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Формы организации образовательного процесса</w:t>
      </w:r>
    </w:p>
    <w:p w:rsidR="002916E8" w:rsidRPr="002916E8" w:rsidRDefault="002916E8" w:rsidP="002916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6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Формы обучения</w:t>
      </w:r>
      <w:r w:rsidRPr="00291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916E8" w:rsidRPr="002916E8" w:rsidRDefault="002916E8" w:rsidP="002916E8">
      <w:pPr>
        <w:numPr>
          <w:ilvl w:val="0"/>
          <w:numId w:val="1"/>
        </w:numPr>
        <w:shd w:val="clear" w:color="auto" w:fill="FFFFFF"/>
        <w:spacing w:after="0" w:line="240" w:lineRule="auto"/>
        <w:ind w:left="1418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фронтальная (</w:t>
      </w:r>
      <w:proofErr w:type="spellStart"/>
      <w:r w:rsidRPr="00291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общеклассная</w:t>
      </w:r>
      <w:proofErr w:type="spellEnd"/>
      <w:r w:rsidRPr="00291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2916E8" w:rsidRPr="002916E8" w:rsidRDefault="002916E8" w:rsidP="002916E8">
      <w:pPr>
        <w:numPr>
          <w:ilvl w:val="0"/>
          <w:numId w:val="1"/>
        </w:numPr>
        <w:shd w:val="clear" w:color="auto" w:fill="FFFFFF"/>
        <w:spacing w:after="0" w:line="240" w:lineRule="auto"/>
        <w:ind w:left="1418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групповая (в том числе и работа в парах)</w:t>
      </w:r>
    </w:p>
    <w:p w:rsidR="002916E8" w:rsidRPr="002916E8" w:rsidRDefault="002916E8" w:rsidP="002916E8">
      <w:pPr>
        <w:numPr>
          <w:ilvl w:val="0"/>
          <w:numId w:val="1"/>
        </w:numPr>
        <w:shd w:val="clear" w:color="auto" w:fill="FFFFFF"/>
        <w:spacing w:after="0" w:line="240" w:lineRule="auto"/>
        <w:ind w:left="1418" w:hanging="425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</w:t>
      </w:r>
    </w:p>
    <w:p w:rsidR="002916E8" w:rsidRPr="002916E8" w:rsidRDefault="002916E8" w:rsidP="002916E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6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Традиционные методы обучения</w:t>
      </w:r>
      <w:r w:rsidRPr="00291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2916E8" w:rsidRPr="002916E8" w:rsidRDefault="002916E8" w:rsidP="002916E8">
      <w:pPr>
        <w:numPr>
          <w:ilvl w:val="0"/>
          <w:numId w:val="2"/>
        </w:numPr>
        <w:shd w:val="clear" w:color="auto" w:fill="FFFFFF"/>
        <w:spacing w:after="0" w:line="240" w:lineRule="auto"/>
        <w:ind w:hanging="425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91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словесные методы: рассказ, объяснение, беседа, работа с учебником;</w:t>
      </w:r>
    </w:p>
    <w:p w:rsidR="002916E8" w:rsidRPr="002916E8" w:rsidRDefault="002916E8" w:rsidP="002916E8">
      <w:pPr>
        <w:numPr>
          <w:ilvl w:val="0"/>
          <w:numId w:val="2"/>
        </w:numPr>
        <w:shd w:val="clear" w:color="auto" w:fill="FFFFFF"/>
        <w:spacing w:after="0" w:line="240" w:lineRule="auto"/>
        <w:ind w:hanging="425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91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наглядные методы: наблюдение, работа с наглядными пособиями, презентациями.</w:t>
      </w:r>
    </w:p>
    <w:p w:rsidR="002916E8" w:rsidRPr="002916E8" w:rsidRDefault="002916E8" w:rsidP="002916E8">
      <w:pPr>
        <w:numPr>
          <w:ilvl w:val="0"/>
          <w:numId w:val="2"/>
        </w:numPr>
        <w:shd w:val="clear" w:color="auto" w:fill="FFFFFF"/>
        <w:spacing w:after="0" w:line="240" w:lineRule="auto"/>
        <w:ind w:hanging="425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2916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практические методы: устные и письменные задания, таблицы, опыты.</w:t>
      </w:r>
    </w:p>
    <w:p w:rsidR="002916E8" w:rsidRPr="002916E8" w:rsidRDefault="002916E8" w:rsidP="002916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916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Типы уроков:</w:t>
      </w:r>
    </w:p>
    <w:p w:rsidR="002916E8" w:rsidRPr="002916E8" w:rsidRDefault="002916E8" w:rsidP="002916E8">
      <w:pPr>
        <w:numPr>
          <w:ilvl w:val="0"/>
          <w:numId w:val="3"/>
        </w:numPr>
        <w:spacing w:after="0" w:line="240" w:lineRule="auto"/>
        <w:ind w:firstLine="273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16E8">
        <w:rPr>
          <w:rFonts w:ascii="Times New Roman" w:eastAsia="Calibri" w:hAnsi="Times New Roman" w:cs="Times New Roman"/>
          <w:sz w:val="24"/>
          <w:szCs w:val="24"/>
        </w:rPr>
        <w:t>уроки изучения нового материала</w:t>
      </w:r>
    </w:p>
    <w:p w:rsidR="002916E8" w:rsidRPr="002916E8" w:rsidRDefault="002916E8" w:rsidP="002916E8">
      <w:pPr>
        <w:numPr>
          <w:ilvl w:val="0"/>
          <w:numId w:val="3"/>
        </w:numPr>
        <w:spacing w:after="0" w:line="240" w:lineRule="auto"/>
        <w:ind w:firstLine="273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16E8">
        <w:rPr>
          <w:rFonts w:ascii="Times New Roman" w:eastAsia="Calibri" w:hAnsi="Times New Roman" w:cs="Times New Roman"/>
          <w:sz w:val="24"/>
          <w:szCs w:val="24"/>
        </w:rPr>
        <w:t>комбинированные уроки</w:t>
      </w:r>
    </w:p>
    <w:p w:rsidR="002916E8" w:rsidRPr="002916E8" w:rsidRDefault="002916E8" w:rsidP="002916E8">
      <w:pPr>
        <w:numPr>
          <w:ilvl w:val="0"/>
          <w:numId w:val="3"/>
        </w:numPr>
        <w:spacing w:after="0" w:line="240" w:lineRule="auto"/>
        <w:ind w:firstLine="27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6E8">
        <w:rPr>
          <w:rFonts w:ascii="Times New Roman" w:eastAsia="Calibri" w:hAnsi="Times New Roman" w:cs="Times New Roman"/>
          <w:sz w:val="24"/>
          <w:szCs w:val="24"/>
        </w:rPr>
        <w:t>уроки совершенствования знаний, формирования умений и навыков</w:t>
      </w:r>
    </w:p>
    <w:p w:rsidR="002916E8" w:rsidRPr="002916E8" w:rsidRDefault="002916E8" w:rsidP="002916E8">
      <w:pPr>
        <w:numPr>
          <w:ilvl w:val="0"/>
          <w:numId w:val="3"/>
        </w:numPr>
        <w:spacing w:after="0" w:line="240" w:lineRule="auto"/>
        <w:ind w:firstLine="27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6E8">
        <w:rPr>
          <w:rFonts w:ascii="Times New Roman" w:eastAsia="Calibri" w:hAnsi="Times New Roman" w:cs="Times New Roman"/>
          <w:sz w:val="24"/>
          <w:szCs w:val="24"/>
        </w:rPr>
        <w:t>уроки обобщения и систематизации</w:t>
      </w:r>
    </w:p>
    <w:p w:rsidR="002916E8" w:rsidRPr="002916E8" w:rsidRDefault="002916E8" w:rsidP="002916E8">
      <w:pPr>
        <w:numPr>
          <w:ilvl w:val="0"/>
          <w:numId w:val="3"/>
        </w:numPr>
        <w:spacing w:after="0" w:line="240" w:lineRule="auto"/>
        <w:ind w:firstLine="273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16E8">
        <w:rPr>
          <w:rFonts w:ascii="Times New Roman" w:eastAsia="Calibri" w:hAnsi="Times New Roman" w:cs="Times New Roman"/>
          <w:sz w:val="24"/>
          <w:szCs w:val="24"/>
        </w:rPr>
        <w:t>уроки контроля и коррекции знаний</w:t>
      </w:r>
    </w:p>
    <w:p w:rsidR="002916E8" w:rsidRPr="002916E8" w:rsidRDefault="002916E8" w:rsidP="002916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916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Виды уроков:</w:t>
      </w:r>
    </w:p>
    <w:p w:rsidR="002916E8" w:rsidRPr="002916E8" w:rsidRDefault="002916E8" w:rsidP="002916E8">
      <w:pPr>
        <w:numPr>
          <w:ilvl w:val="0"/>
          <w:numId w:val="3"/>
        </w:numPr>
        <w:spacing w:after="0" w:line="240" w:lineRule="auto"/>
        <w:ind w:firstLine="273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16E8">
        <w:rPr>
          <w:rFonts w:ascii="Times New Roman" w:eastAsia="Calibri" w:hAnsi="Times New Roman" w:cs="Times New Roman"/>
          <w:sz w:val="24"/>
          <w:szCs w:val="24"/>
        </w:rPr>
        <w:t xml:space="preserve">урок-практическая и лабораторная работа  </w:t>
      </w:r>
    </w:p>
    <w:p w:rsidR="002916E8" w:rsidRPr="002916E8" w:rsidRDefault="002916E8" w:rsidP="002916E8">
      <w:pPr>
        <w:numPr>
          <w:ilvl w:val="0"/>
          <w:numId w:val="3"/>
        </w:numPr>
        <w:spacing w:after="0" w:line="240" w:lineRule="auto"/>
        <w:ind w:firstLine="273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16E8">
        <w:rPr>
          <w:rFonts w:ascii="Times New Roman" w:eastAsia="Calibri" w:hAnsi="Times New Roman" w:cs="Times New Roman"/>
          <w:sz w:val="24"/>
          <w:szCs w:val="24"/>
        </w:rPr>
        <w:t xml:space="preserve">уроки-деловые игры </w:t>
      </w:r>
    </w:p>
    <w:p w:rsidR="002916E8" w:rsidRPr="002916E8" w:rsidRDefault="002916E8" w:rsidP="002916E8">
      <w:pPr>
        <w:numPr>
          <w:ilvl w:val="0"/>
          <w:numId w:val="3"/>
        </w:numPr>
        <w:spacing w:after="0" w:line="240" w:lineRule="auto"/>
        <w:ind w:firstLine="273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16E8">
        <w:rPr>
          <w:rFonts w:ascii="Times New Roman" w:eastAsia="Calibri" w:hAnsi="Times New Roman" w:cs="Times New Roman"/>
          <w:sz w:val="24"/>
          <w:szCs w:val="24"/>
        </w:rPr>
        <w:t>уроки-семинары</w:t>
      </w:r>
    </w:p>
    <w:p w:rsidR="002916E8" w:rsidRPr="002916E8" w:rsidRDefault="002916E8" w:rsidP="002916E8">
      <w:pPr>
        <w:numPr>
          <w:ilvl w:val="0"/>
          <w:numId w:val="3"/>
        </w:numPr>
        <w:spacing w:after="0" w:line="240" w:lineRule="auto"/>
        <w:ind w:firstLine="273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916E8">
        <w:rPr>
          <w:rFonts w:ascii="Times New Roman" w:eastAsia="Calibri" w:hAnsi="Times New Roman" w:cs="Times New Roman"/>
          <w:sz w:val="24"/>
          <w:szCs w:val="24"/>
        </w:rPr>
        <w:t xml:space="preserve">уроки </w:t>
      </w:r>
      <w:proofErr w:type="spellStart"/>
      <w:r w:rsidRPr="002916E8">
        <w:rPr>
          <w:rFonts w:ascii="Times New Roman" w:eastAsia="Calibri" w:hAnsi="Times New Roman" w:cs="Times New Roman"/>
          <w:sz w:val="24"/>
          <w:szCs w:val="24"/>
        </w:rPr>
        <w:t>взаимообучения</w:t>
      </w:r>
      <w:proofErr w:type="spellEnd"/>
      <w:r w:rsidRPr="002916E8">
        <w:rPr>
          <w:rFonts w:ascii="Times New Roman" w:eastAsia="Calibri" w:hAnsi="Times New Roman" w:cs="Times New Roman"/>
          <w:sz w:val="24"/>
          <w:szCs w:val="24"/>
        </w:rPr>
        <w:t xml:space="preserve"> учащихся </w:t>
      </w:r>
    </w:p>
    <w:p w:rsidR="002916E8" w:rsidRPr="002916E8" w:rsidRDefault="002916E8" w:rsidP="002916E8">
      <w:pPr>
        <w:numPr>
          <w:ilvl w:val="0"/>
          <w:numId w:val="3"/>
        </w:numPr>
        <w:spacing w:after="0" w:line="240" w:lineRule="auto"/>
        <w:ind w:firstLine="273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16E8">
        <w:rPr>
          <w:rFonts w:ascii="Times New Roman" w:eastAsia="Calibri" w:hAnsi="Times New Roman" w:cs="Times New Roman"/>
          <w:sz w:val="24"/>
          <w:szCs w:val="24"/>
        </w:rPr>
        <w:t xml:space="preserve">уроки-конференции </w:t>
      </w:r>
    </w:p>
    <w:p w:rsidR="002916E8" w:rsidRPr="002916E8" w:rsidRDefault="002916E8" w:rsidP="002916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6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</w:t>
      </w:r>
      <w:r w:rsidRPr="002916E8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</w:t>
      </w:r>
      <w:r w:rsidRPr="002916E8">
        <w:rPr>
          <w:rFonts w:ascii="Times New Roman" w:eastAsia="Times New Roman" w:hAnsi="Times New Roman" w:cs="Times New Roman"/>
          <w:b/>
          <w:bCs/>
          <w:color w:val="000000"/>
          <w:u w:val="single"/>
          <w:lang w:eastAsia="ru-RU"/>
        </w:rPr>
        <w:t>Формы контроля</w:t>
      </w:r>
      <w:r w:rsidRPr="002916E8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ru-RU"/>
        </w:rPr>
        <w:t> </w:t>
      </w:r>
      <w:r w:rsidRPr="002916E8">
        <w:rPr>
          <w:rFonts w:ascii="Times New Roman" w:eastAsia="Times New Roman" w:hAnsi="Times New Roman" w:cs="Times New Roman"/>
          <w:color w:val="000000"/>
          <w:lang w:eastAsia="ru-RU"/>
        </w:rPr>
        <w:t> </w:t>
      </w:r>
    </w:p>
    <w:p w:rsidR="002916E8" w:rsidRPr="002916E8" w:rsidRDefault="002916E8" w:rsidP="002916E8">
      <w:pPr>
        <w:numPr>
          <w:ilvl w:val="0"/>
          <w:numId w:val="4"/>
        </w:num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6E8">
        <w:rPr>
          <w:rFonts w:ascii="Times New Roman" w:eastAsia="Times New Roman" w:hAnsi="Times New Roman" w:cs="Times New Roman"/>
          <w:color w:val="000000"/>
          <w:lang w:eastAsia="ru-RU"/>
        </w:rPr>
        <w:t>индивидуальный и фронтальный опрос;</w:t>
      </w:r>
    </w:p>
    <w:p w:rsidR="002916E8" w:rsidRPr="002916E8" w:rsidRDefault="002916E8" w:rsidP="002916E8">
      <w:pPr>
        <w:numPr>
          <w:ilvl w:val="0"/>
          <w:numId w:val="4"/>
        </w:num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6E8">
        <w:rPr>
          <w:rFonts w:ascii="Times New Roman" w:eastAsia="Times New Roman" w:hAnsi="Times New Roman" w:cs="Times New Roman"/>
          <w:color w:val="000000"/>
          <w:lang w:eastAsia="ru-RU"/>
        </w:rPr>
        <w:t>тестирование;</w:t>
      </w:r>
    </w:p>
    <w:p w:rsidR="002916E8" w:rsidRPr="002916E8" w:rsidRDefault="002916E8" w:rsidP="002916E8">
      <w:pPr>
        <w:numPr>
          <w:ilvl w:val="0"/>
          <w:numId w:val="4"/>
        </w:numPr>
        <w:shd w:val="clear" w:color="auto" w:fill="FFFFFF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6E8">
        <w:rPr>
          <w:rFonts w:ascii="Times New Roman" w:eastAsia="Times New Roman" w:hAnsi="Times New Roman" w:cs="Times New Roman"/>
          <w:color w:val="000000"/>
          <w:lang w:eastAsia="ru-RU"/>
        </w:rPr>
        <w:t>зачёт;</w:t>
      </w:r>
    </w:p>
    <w:p w:rsidR="002916E8" w:rsidRPr="002916E8" w:rsidRDefault="002916E8" w:rsidP="002916E8">
      <w:pPr>
        <w:shd w:val="clear" w:color="auto" w:fill="FFFFFF"/>
        <w:spacing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</w:pPr>
      <w:r w:rsidRPr="002916E8">
        <w:rPr>
          <w:rFonts w:ascii="Times New Roman" w:eastAsia="Times New Roman" w:hAnsi="Times New Roman" w:cs="Times New Roman"/>
          <w:b/>
          <w:bCs/>
          <w:iCs/>
          <w:color w:val="000000"/>
          <w:sz w:val="28"/>
          <w:lang w:eastAsia="ru-RU"/>
        </w:rPr>
        <w:t>Виды деятельности учащихся на уроке</w:t>
      </w:r>
    </w:p>
    <w:p w:rsidR="002916E8" w:rsidRPr="002916E8" w:rsidRDefault="002916E8" w:rsidP="002916E8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6E8">
        <w:rPr>
          <w:rFonts w:ascii="Times New Roman" w:eastAsia="Times New Roman" w:hAnsi="Times New Roman" w:cs="Times New Roman"/>
          <w:color w:val="000000"/>
          <w:lang w:eastAsia="ru-RU"/>
        </w:rPr>
        <w:t>работа с учебником;</w:t>
      </w:r>
    </w:p>
    <w:p w:rsidR="002916E8" w:rsidRPr="002916E8" w:rsidRDefault="002916E8" w:rsidP="002916E8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6E8">
        <w:rPr>
          <w:rFonts w:ascii="Times New Roman" w:eastAsia="Times New Roman" w:hAnsi="Times New Roman" w:cs="Times New Roman"/>
          <w:color w:val="000000"/>
          <w:lang w:eastAsia="ru-RU"/>
        </w:rPr>
        <w:t>работа с дополнительной литературой;</w:t>
      </w:r>
    </w:p>
    <w:p w:rsidR="002916E8" w:rsidRPr="002916E8" w:rsidRDefault="002916E8" w:rsidP="002916E8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6E8">
        <w:rPr>
          <w:rFonts w:ascii="Times New Roman" w:eastAsia="Times New Roman" w:hAnsi="Times New Roman" w:cs="Times New Roman"/>
          <w:color w:val="000000"/>
          <w:lang w:eastAsia="ru-RU"/>
        </w:rPr>
        <w:t>конспектирование;</w:t>
      </w:r>
    </w:p>
    <w:p w:rsidR="002916E8" w:rsidRPr="002916E8" w:rsidRDefault="002916E8" w:rsidP="002916E8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6E8">
        <w:rPr>
          <w:rFonts w:ascii="Times New Roman" w:eastAsia="Times New Roman" w:hAnsi="Times New Roman" w:cs="Times New Roman"/>
          <w:color w:val="000000"/>
          <w:lang w:eastAsia="ru-RU"/>
        </w:rPr>
        <w:t>составление задач;</w:t>
      </w:r>
    </w:p>
    <w:p w:rsidR="002916E8" w:rsidRPr="002916E8" w:rsidRDefault="002916E8" w:rsidP="002916E8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6E8">
        <w:rPr>
          <w:rFonts w:ascii="Times New Roman" w:eastAsia="Times New Roman" w:hAnsi="Times New Roman" w:cs="Times New Roman"/>
          <w:color w:val="000000"/>
          <w:lang w:eastAsia="ru-RU"/>
        </w:rPr>
        <w:t>самостоятельна работа;</w:t>
      </w:r>
    </w:p>
    <w:p w:rsidR="002916E8" w:rsidRPr="002916E8" w:rsidRDefault="002916E8" w:rsidP="002916E8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6E8">
        <w:rPr>
          <w:rFonts w:ascii="Times New Roman" w:eastAsia="Times New Roman" w:hAnsi="Times New Roman" w:cs="Times New Roman"/>
          <w:color w:val="000000"/>
          <w:lang w:eastAsia="ru-RU"/>
        </w:rPr>
        <w:t>работа с раздаточным материалом;</w:t>
      </w:r>
    </w:p>
    <w:p w:rsidR="002916E8" w:rsidRPr="002916E8" w:rsidRDefault="002916E8" w:rsidP="002916E8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6E8">
        <w:rPr>
          <w:rFonts w:ascii="Times New Roman" w:eastAsia="Times New Roman" w:hAnsi="Times New Roman" w:cs="Times New Roman"/>
          <w:color w:val="000000"/>
          <w:lang w:eastAsia="ru-RU"/>
        </w:rPr>
        <w:t>составление схем и таблиц;</w:t>
      </w:r>
    </w:p>
    <w:p w:rsidR="002916E8" w:rsidRPr="002916E8" w:rsidRDefault="002916E8" w:rsidP="002916E8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6E8">
        <w:rPr>
          <w:rFonts w:ascii="Times New Roman" w:eastAsia="Times New Roman" w:hAnsi="Times New Roman" w:cs="Times New Roman"/>
          <w:color w:val="000000"/>
          <w:lang w:eastAsia="ru-RU"/>
        </w:rPr>
        <w:t>участие в дискуссии;</w:t>
      </w:r>
    </w:p>
    <w:p w:rsidR="002916E8" w:rsidRPr="002916E8" w:rsidRDefault="002916E8" w:rsidP="002916E8">
      <w:pPr>
        <w:numPr>
          <w:ilvl w:val="0"/>
          <w:numId w:val="5"/>
        </w:num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916E8">
        <w:rPr>
          <w:rFonts w:ascii="Times New Roman" w:eastAsia="Times New Roman" w:hAnsi="Times New Roman" w:cs="Times New Roman"/>
          <w:color w:val="000000"/>
          <w:lang w:eastAsia="ru-RU"/>
        </w:rPr>
        <w:t>построение гипотезы.</w:t>
      </w:r>
    </w:p>
    <w:p w:rsidR="002916E8" w:rsidRPr="002916E8" w:rsidRDefault="002916E8" w:rsidP="002916E8">
      <w:p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916E8" w:rsidRPr="002916E8" w:rsidRDefault="002916E8" w:rsidP="002916E8">
      <w:p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916E8" w:rsidRPr="002916E8" w:rsidRDefault="002916E8" w:rsidP="002916E8">
      <w:p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916E8" w:rsidRPr="002916E8" w:rsidRDefault="002916E8" w:rsidP="002916E8">
      <w:p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916E8" w:rsidRPr="002916E8" w:rsidRDefault="002916E8" w:rsidP="002916E8">
      <w:p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916E8" w:rsidRPr="002916E8" w:rsidRDefault="002916E8" w:rsidP="002916E8">
      <w:p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916E8" w:rsidRPr="002916E8" w:rsidRDefault="002916E8" w:rsidP="002916E8">
      <w:p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916E8" w:rsidRPr="002916E8" w:rsidRDefault="002916E8" w:rsidP="002916E8">
      <w:p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916E8" w:rsidRPr="002916E8" w:rsidRDefault="002916E8" w:rsidP="002916E8">
      <w:pPr>
        <w:shd w:val="clear" w:color="auto" w:fill="FFFFFF"/>
        <w:spacing w:after="0" w:line="240" w:lineRule="auto"/>
        <w:ind w:left="142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9E3A23" w:rsidRDefault="009E3A23"/>
    <w:sectPr w:rsidR="009E3A23" w:rsidSect="002916E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E1D42"/>
    <w:multiLevelType w:val="multilevel"/>
    <w:tmpl w:val="403A7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EB047D6"/>
    <w:multiLevelType w:val="hybridMultilevel"/>
    <w:tmpl w:val="1C4C0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72421B"/>
    <w:multiLevelType w:val="multilevel"/>
    <w:tmpl w:val="A6AEE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5356795"/>
    <w:multiLevelType w:val="multilevel"/>
    <w:tmpl w:val="D0782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B53F7F"/>
    <w:multiLevelType w:val="hybridMultilevel"/>
    <w:tmpl w:val="4C585B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6D1"/>
    <w:rsid w:val="002916E8"/>
    <w:rsid w:val="00337290"/>
    <w:rsid w:val="005F36D1"/>
    <w:rsid w:val="009E3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43B6DE-C2F1-43AE-97CE-9A50F4BA7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145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1869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2020-02-07T16:02:00Z</dcterms:created>
  <dcterms:modified xsi:type="dcterms:W3CDTF">2020-02-07T16:02:00Z</dcterms:modified>
</cp:coreProperties>
</file>