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BF" w:rsidRDefault="003F6C31">
      <w:pPr>
        <w:pStyle w:val="a4"/>
        <w:spacing w:before="73" w:line="276" w:lineRule="auto"/>
      </w:pPr>
      <w:r>
        <w:t>Режим работы ули</w:t>
      </w:r>
      <w:r w:rsidR="00791E40">
        <w:t>чных спортивных объектов МБОУ «</w:t>
      </w:r>
      <w:r>
        <w:t>СОШ с. Казачка Калининского района Саратовской области</w:t>
      </w:r>
    </w:p>
    <w:p w:rsidR="00FF72BF" w:rsidRDefault="003F6C31">
      <w:pPr>
        <w:pStyle w:val="a4"/>
        <w:ind w:left="758"/>
      </w:pPr>
      <w:r>
        <w:t xml:space="preserve">в летний период </w:t>
      </w:r>
      <w:r>
        <w:rPr>
          <w:spacing w:val="-2"/>
        </w:rPr>
        <w:t>времени</w:t>
      </w:r>
    </w:p>
    <w:p w:rsidR="00FF72BF" w:rsidRDefault="003F6C31">
      <w:pPr>
        <w:pStyle w:val="a3"/>
        <w:tabs>
          <w:tab w:val="left" w:pos="4999"/>
        </w:tabs>
        <w:spacing w:before="266"/>
        <w:ind w:left="852"/>
      </w:pPr>
      <w:r>
        <w:rPr>
          <w:color w:val="000000"/>
          <w:highlight w:val="green"/>
        </w:rPr>
        <w:t>Понедельник—</w:t>
      </w:r>
      <w:r>
        <w:rPr>
          <w:color w:val="000000"/>
          <w:spacing w:val="-2"/>
          <w:highlight w:val="green"/>
        </w:rPr>
        <w:t>воскресенье</w:t>
      </w:r>
      <w:r>
        <w:rPr>
          <w:color w:val="000000"/>
        </w:rPr>
        <w:tab/>
      </w:r>
      <w:r>
        <w:rPr>
          <w:color w:val="000000"/>
          <w:highlight w:val="green"/>
        </w:rPr>
        <w:t xml:space="preserve">9:00—20:00—Занятия </w:t>
      </w:r>
      <w:r>
        <w:rPr>
          <w:color w:val="000000"/>
          <w:spacing w:val="-2"/>
          <w:highlight w:val="green"/>
        </w:rPr>
        <w:t>спортом</w:t>
      </w:r>
    </w:p>
    <w:p w:rsidR="00FF72BF" w:rsidRDefault="00FF72BF">
      <w:pPr>
        <w:pStyle w:val="a3"/>
        <w:spacing w:before="198"/>
        <w:rPr>
          <w:sz w:val="36"/>
        </w:rPr>
      </w:pPr>
    </w:p>
    <w:p w:rsidR="00FF72BF" w:rsidRDefault="003F6C31">
      <w:pPr>
        <w:ind w:left="852"/>
        <w:jc w:val="both"/>
        <w:rPr>
          <w:sz w:val="36"/>
        </w:rPr>
      </w:pPr>
      <w:r>
        <w:rPr>
          <w:b/>
          <w:color w:val="000000"/>
          <w:sz w:val="36"/>
          <w:highlight w:val="yellow"/>
        </w:rPr>
        <w:t xml:space="preserve">20:00—9:00-уличные спортивные объекты </w:t>
      </w:r>
      <w:r>
        <w:rPr>
          <w:b/>
          <w:color w:val="000000"/>
          <w:spacing w:val="-2"/>
          <w:sz w:val="36"/>
          <w:highlight w:val="yellow"/>
        </w:rPr>
        <w:t>закрыт</w:t>
      </w:r>
      <w:r>
        <w:rPr>
          <w:color w:val="000000"/>
          <w:spacing w:val="-2"/>
          <w:sz w:val="36"/>
          <w:highlight w:val="yellow"/>
        </w:rPr>
        <w:t>ы</w:t>
      </w:r>
    </w:p>
    <w:p w:rsidR="00FF72BF" w:rsidRDefault="00FF72BF">
      <w:pPr>
        <w:pStyle w:val="a3"/>
        <w:rPr>
          <w:b w:val="0"/>
          <w:sz w:val="36"/>
        </w:rPr>
      </w:pPr>
    </w:p>
    <w:p w:rsidR="00FF72BF" w:rsidRDefault="00FF72BF">
      <w:pPr>
        <w:pStyle w:val="a3"/>
        <w:spacing w:before="118"/>
        <w:rPr>
          <w:b w:val="0"/>
          <w:sz w:val="36"/>
        </w:rPr>
      </w:pPr>
    </w:p>
    <w:p w:rsidR="00FF72BF" w:rsidRDefault="003F6C31">
      <w:pPr>
        <w:ind w:left="852"/>
        <w:jc w:val="both"/>
        <w:rPr>
          <w:b/>
          <w:sz w:val="32"/>
        </w:rPr>
      </w:pPr>
      <w:r>
        <w:rPr>
          <w:b/>
          <w:color w:val="538DD3"/>
          <w:spacing w:val="-2"/>
          <w:sz w:val="32"/>
          <w:u w:val="single" w:color="538DD3"/>
        </w:rPr>
        <w:t>Правила пользования  школьными  спортивными объектами</w:t>
      </w:r>
    </w:p>
    <w:p w:rsidR="00FF72BF" w:rsidRDefault="003F6C31">
      <w:pPr>
        <w:pStyle w:val="a3"/>
        <w:spacing w:before="255" w:line="276" w:lineRule="auto"/>
        <w:ind w:left="852" w:right="278"/>
        <w:jc w:val="both"/>
      </w:pPr>
      <w:r>
        <w:t>Администрация школы предоставляет право безвозмездного (бесплатного) пользования школьными спортивными объектами. Школьными спортивными объектами вправе пользоваться учащи</w:t>
      </w:r>
      <w:r w:rsidR="00791E40">
        <w:t>еся школы, жители с. Казачка</w:t>
      </w:r>
      <w:r>
        <w:t xml:space="preserve"> в соответствии с его прямым назначением — для занятия физической культуры, спортом.</w:t>
      </w:r>
    </w:p>
    <w:p w:rsidR="00FF72BF" w:rsidRDefault="00FF72BF">
      <w:pPr>
        <w:pStyle w:val="a3"/>
        <w:rPr>
          <w:sz w:val="20"/>
        </w:rPr>
      </w:pPr>
    </w:p>
    <w:p w:rsidR="00FF72BF" w:rsidRDefault="003F6C31">
      <w:pPr>
        <w:pStyle w:val="a3"/>
        <w:spacing w:before="170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587828</wp:posOffset>
            </wp:positionH>
            <wp:positionV relativeFrom="paragraph">
              <wp:posOffset>269227</wp:posOffset>
            </wp:positionV>
            <wp:extent cx="6514940" cy="3520440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4940" cy="3520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F72BF" w:rsidSect="00FF72BF">
      <w:type w:val="continuous"/>
      <w:pgSz w:w="11910" w:h="16840"/>
      <w:pgMar w:top="1040" w:right="566" w:bottom="280" w:left="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F72BF"/>
    <w:rsid w:val="003F6C31"/>
    <w:rsid w:val="00466903"/>
    <w:rsid w:val="00791E40"/>
    <w:rsid w:val="00C15427"/>
    <w:rsid w:val="00FF7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72B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72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72BF"/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FF72BF"/>
    <w:pPr>
      <w:spacing w:before="2"/>
      <w:ind w:left="756" w:right="186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FF72BF"/>
  </w:style>
  <w:style w:type="paragraph" w:customStyle="1" w:styleId="TableParagraph">
    <w:name w:val="Table Paragraph"/>
    <w:basedOn w:val="a"/>
    <w:uiPriority w:val="1"/>
    <w:qFormat/>
    <w:rsid w:val="00FF72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№9</dc:creator>
  <cp:lastModifiedBy>Admin</cp:lastModifiedBy>
  <cp:revision>5</cp:revision>
  <dcterms:created xsi:type="dcterms:W3CDTF">2025-06-11T06:35:00Z</dcterms:created>
  <dcterms:modified xsi:type="dcterms:W3CDTF">2025-06-11T06:54:00Z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2025-06-11T00:00:00Z</vt:filetime>
  </property>
  <property fmtid="{D5CDD505-2E9C-101B-9397-08002B2CF9AE}" pid="5" name="Producer">
    <vt:lpwstr>Microsoft® Word 2010</vt:lpwstr>
  </property>
</Properties>
</file>