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DA" w:rsidRDefault="00E026DA" w:rsidP="00E026D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026DA" w:rsidRDefault="00E026DA" w:rsidP="00E026D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E026DA" w:rsidRDefault="00E026DA" w:rsidP="00E026D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E026DA" w:rsidRDefault="00E026DA" w:rsidP="00E026DA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23.08.2024 года № 328 –ос</w:t>
      </w:r>
    </w:p>
    <w:p w:rsidR="00E026DA" w:rsidRDefault="00E026DA" w:rsidP="00E026DA">
      <w:pPr>
        <w:ind w:left="360"/>
        <w:jc w:val="center"/>
        <w:rPr>
          <w:rStyle w:val="FontStyle40"/>
          <w:b/>
        </w:rPr>
      </w:pPr>
      <w:r>
        <w:rPr>
          <w:rStyle w:val="FontStyle40"/>
          <w:b/>
        </w:rPr>
        <w:t>График</w:t>
      </w:r>
    </w:p>
    <w:p w:rsidR="00E026DA" w:rsidRDefault="00E026DA" w:rsidP="00E026DA">
      <w:pPr>
        <w:ind w:left="360"/>
        <w:jc w:val="center"/>
        <w:rPr>
          <w:rStyle w:val="FontStyle40"/>
          <w:b/>
        </w:rPr>
      </w:pPr>
      <w:r>
        <w:rPr>
          <w:rStyle w:val="FontStyle40"/>
          <w:b/>
        </w:rPr>
        <w:t xml:space="preserve"> проведения школьного этапа всероссийской</w:t>
      </w:r>
      <w:r>
        <w:rPr>
          <w:rStyle w:val="FontStyle40"/>
          <w:b/>
        </w:rPr>
        <w:br/>
        <w:t xml:space="preserve">олимпиады школьников по общеобразовательным предметам </w:t>
      </w:r>
    </w:p>
    <w:p w:rsidR="00E026DA" w:rsidRDefault="00E026DA" w:rsidP="00E026DA">
      <w:pPr>
        <w:ind w:left="360"/>
        <w:jc w:val="center"/>
      </w:pPr>
      <w:r>
        <w:rPr>
          <w:rStyle w:val="FontStyle40"/>
          <w:b/>
        </w:rPr>
        <w:t>в 2024-2025 учебном году</w:t>
      </w:r>
    </w:p>
    <w:tbl>
      <w:tblPr>
        <w:tblW w:w="10350" w:type="dxa"/>
        <w:jc w:val="center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3"/>
        <w:gridCol w:w="1701"/>
        <w:gridCol w:w="5813"/>
        <w:gridCol w:w="1843"/>
      </w:tblGrid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недели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  (5-11)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24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(4)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 (5-11)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27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Английский язык, </w:t>
            </w:r>
          </w:p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 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Право (9-11)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 (7-11)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 (6-11)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09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История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(5-6)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   (7-11)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 (7-11)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15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Экономика   (7-11)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 (4-6)  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 (7-11)  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21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Труд (технология) (5-9)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безопасности и защиты Родины (ОБЗР)</w:t>
            </w:r>
          </w:p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(5-11)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23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Искусство (МХК) (5-9)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</w:tr>
      <w:tr w:rsidR="00E026DA" w:rsidTr="00E026DA">
        <w:trPr>
          <w:trHeight w:val="2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6DA" w:rsidRDefault="00E026D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(5-11) (на технологической платформе «</w:t>
            </w:r>
            <w:proofErr w:type="spellStart"/>
            <w:r>
              <w:rPr>
                <w:sz w:val="26"/>
                <w:szCs w:val="26"/>
              </w:rPr>
              <w:t>Сириус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урсы</w:t>
            </w:r>
            <w:proofErr w:type="spellEnd"/>
            <w:r>
              <w:rPr>
                <w:sz w:val="26"/>
                <w:szCs w:val="26"/>
              </w:rPr>
              <w:t>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6DA" w:rsidRDefault="00E026D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</w:tr>
    </w:tbl>
    <w:p w:rsidR="00E026DA" w:rsidRDefault="00E026DA" w:rsidP="00E026DA">
      <w:pPr>
        <w:ind w:left="360"/>
        <w:jc w:val="right"/>
        <w:rPr>
          <w:sz w:val="28"/>
          <w:szCs w:val="28"/>
        </w:rPr>
      </w:pPr>
    </w:p>
    <w:p w:rsidR="00FE1041" w:rsidRDefault="00FE1041"/>
    <w:sectPr w:rsidR="00FE1041" w:rsidSect="002F43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26DA"/>
    <w:rsid w:val="00135806"/>
    <w:rsid w:val="002F4347"/>
    <w:rsid w:val="00E026DA"/>
    <w:rsid w:val="00F05A68"/>
    <w:rsid w:val="00FE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E026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2025-02-24T04:48:00Z</dcterms:created>
  <dcterms:modified xsi:type="dcterms:W3CDTF">2025-02-24T04:48:00Z</dcterms:modified>
</cp:coreProperties>
</file>